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44" w:rsidRDefault="007E5A44" w:rsidP="007E5A4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7E5A44" w:rsidRDefault="007E5A44" w:rsidP="007E5A4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«НИКОЛЬСКОЕ»</w:t>
      </w:r>
    </w:p>
    <w:p w:rsidR="007E5A44" w:rsidRDefault="007E5A44" w:rsidP="007E5A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7E5A44" w:rsidRDefault="007E5A44" w:rsidP="007E5A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7E5A44" w:rsidRDefault="007E5A44" w:rsidP="007E5A4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E5A44" w:rsidRDefault="007E5A44" w:rsidP="007E5A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7E5A44" w:rsidRDefault="007E5A44" w:rsidP="007E5A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7E5A44" w:rsidRDefault="007E5A44" w:rsidP="007E5A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0636A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636AD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636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г.      </w:t>
      </w:r>
    </w:p>
    <w:p w:rsidR="007E5A44" w:rsidRDefault="007E5A44" w:rsidP="007E5A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Никольск                             № </w:t>
      </w:r>
      <w:r w:rsidR="000636AD">
        <w:rPr>
          <w:rFonts w:ascii="Times New Roman" w:hAnsi="Times New Roman" w:cs="Times New Roman"/>
          <w:sz w:val="28"/>
          <w:szCs w:val="28"/>
        </w:rPr>
        <w:t>2</w:t>
      </w:r>
    </w:p>
    <w:p w:rsidR="007E5A44" w:rsidRDefault="007E5A44" w:rsidP="007E5A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7E5A44" w:rsidRDefault="007E5A44" w:rsidP="007E5A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7E5A44" w:rsidRDefault="007E5A44" w:rsidP="007E5A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7E5A44" w:rsidRDefault="007E5A44" w:rsidP="007E5A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к безаварийному пропуску</w:t>
      </w:r>
    </w:p>
    <w:p w:rsidR="007E5A44" w:rsidRDefault="007E5A44" w:rsidP="007E5A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весеннего половодья  </w:t>
      </w:r>
    </w:p>
    <w:p w:rsidR="007E5A44" w:rsidRDefault="007E5A44" w:rsidP="007E5A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7E5A44" w:rsidRDefault="007E5A44" w:rsidP="007E5A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7E5A44" w:rsidRDefault="007E5A44" w:rsidP="007E5A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7E5A44" w:rsidRDefault="00991239" w:rsidP="007E5A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FFB">
        <w:rPr>
          <w:rFonts w:ascii="Times New Roman" w:hAnsi="Times New Roman" w:cs="Times New Roman"/>
          <w:sz w:val="28"/>
          <w:szCs w:val="28"/>
        </w:rPr>
        <w:t xml:space="preserve"> </w:t>
      </w:r>
      <w:r w:rsidR="007E5A44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населения, с/х животных, объектов экономики распоряжаюсь</w:t>
      </w:r>
      <w:r>
        <w:rPr>
          <w:rFonts w:ascii="Times New Roman" w:hAnsi="Times New Roman" w:cs="Times New Roman"/>
          <w:sz w:val="28"/>
          <w:szCs w:val="28"/>
        </w:rPr>
        <w:t>: провести проверку технического состояния гидротехнического сооружения</w:t>
      </w:r>
      <w:r w:rsidR="00844FFB">
        <w:rPr>
          <w:rFonts w:ascii="Times New Roman" w:hAnsi="Times New Roman" w:cs="Times New Roman"/>
          <w:sz w:val="28"/>
          <w:szCs w:val="28"/>
        </w:rPr>
        <w:t xml:space="preserve"> которое находится на балансе МО «Мухоршибирский район» совместно со специалистами ГО и ЧС и комитетом УИ  МХ   МО «Мухоршибирский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обеспечить контроль  за уровнем воды </w:t>
      </w:r>
      <w:r w:rsidR="002B01DB">
        <w:rPr>
          <w:rFonts w:ascii="Times New Roman" w:hAnsi="Times New Roman" w:cs="Times New Roman"/>
          <w:sz w:val="28"/>
          <w:szCs w:val="28"/>
        </w:rPr>
        <w:t xml:space="preserve">в имеющихся  водохранилищах </w:t>
      </w:r>
      <w:r w:rsidR="00844FFB">
        <w:rPr>
          <w:rFonts w:ascii="Times New Roman" w:hAnsi="Times New Roman" w:cs="Times New Roman"/>
          <w:sz w:val="28"/>
          <w:szCs w:val="28"/>
        </w:rPr>
        <w:t xml:space="preserve">, </w:t>
      </w:r>
      <w:r w:rsidR="002B0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подготовиться  к безопасному пропуску талых вод и возможно</w:t>
      </w:r>
      <w:r w:rsidR="002B01DB">
        <w:rPr>
          <w:rFonts w:ascii="Times New Roman" w:hAnsi="Times New Roman" w:cs="Times New Roman"/>
          <w:sz w:val="28"/>
          <w:szCs w:val="28"/>
        </w:rPr>
        <w:t>го подтопления.</w:t>
      </w:r>
    </w:p>
    <w:p w:rsidR="002B01DB" w:rsidRDefault="002B01DB" w:rsidP="007E5A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2B01DB" w:rsidRDefault="002B01DB" w:rsidP="007E5A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Исполнение данного распоряжения оставляю  за собой.</w:t>
      </w:r>
    </w:p>
    <w:p w:rsidR="002B01DB" w:rsidRDefault="002B01DB" w:rsidP="007E5A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7E5A44" w:rsidRDefault="007E5A44" w:rsidP="007E5A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7E5A44" w:rsidRDefault="007E5A44" w:rsidP="002B0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A44" w:rsidRDefault="007E5A44" w:rsidP="007E5A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7E5A44" w:rsidRDefault="007E5A44" w:rsidP="007E5A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7E5A44" w:rsidRDefault="007E5A44" w:rsidP="007E5A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СП «Никольское»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И.А.Калашников</w:t>
      </w:r>
    </w:p>
    <w:p w:rsidR="007E5A44" w:rsidRDefault="007E5A44" w:rsidP="007E5A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7E5A44" w:rsidRDefault="007E5A44" w:rsidP="007E5A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7E5A44" w:rsidRDefault="007E5A44" w:rsidP="007E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C0B" w:rsidRDefault="00B10C0B"/>
    <w:sectPr w:rsidR="00B10C0B" w:rsidSect="00D3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5A44"/>
    <w:rsid w:val="000636AD"/>
    <w:rsid w:val="002B01DB"/>
    <w:rsid w:val="007E5A44"/>
    <w:rsid w:val="00844FFB"/>
    <w:rsid w:val="00991239"/>
    <w:rsid w:val="00B10C0B"/>
    <w:rsid w:val="00D3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2021-03-09T02:46:00Z</dcterms:created>
  <dcterms:modified xsi:type="dcterms:W3CDTF">2021-03-09T07:18:00Z</dcterms:modified>
</cp:coreProperties>
</file>